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E6" w:rsidRPr="00AC10D3" w:rsidRDefault="00AC10D3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Initial review </w:t>
      </w:r>
      <w:r w:rsidR="004122E6" w:rsidRPr="004122E6">
        <w:rPr>
          <w:b/>
          <w:sz w:val="36"/>
          <w:szCs w:val="36"/>
          <w:u w:val="single"/>
        </w:rPr>
        <w:t>Commercial loan needs list</w:t>
      </w:r>
      <w:r>
        <w:t xml:space="preserve"> </w:t>
      </w:r>
    </w:p>
    <w:p w:rsidR="002744D1" w:rsidRPr="002744D1" w:rsidRDefault="002744D1" w:rsidP="002744D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744D1">
        <w:rPr>
          <w:b/>
          <w:sz w:val="28"/>
          <w:szCs w:val="28"/>
        </w:rPr>
        <w:t xml:space="preserve">Checklist </w:t>
      </w:r>
    </w:p>
    <w:p w:rsidR="004122E6" w:rsidRPr="004122E6" w:rsidRDefault="002744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(2) </w:t>
      </w:r>
      <w:r w:rsidR="004122E6" w:rsidRPr="004122E6">
        <w:rPr>
          <w:b/>
          <w:sz w:val="28"/>
          <w:szCs w:val="28"/>
        </w:rPr>
        <w:t>Debt schedule</w:t>
      </w:r>
      <w:r w:rsidR="004122E6" w:rsidRPr="004122E6">
        <w:rPr>
          <w:sz w:val="28"/>
          <w:szCs w:val="28"/>
        </w:rPr>
        <w:t xml:space="preserve"> </w:t>
      </w:r>
    </w:p>
    <w:p w:rsidR="004122E6" w:rsidRDefault="004122E6">
      <w:r>
        <w:t>Please list all debts and monthly payments</w:t>
      </w:r>
    </w:p>
    <w:p w:rsidR="002744D1" w:rsidRPr="002744D1" w:rsidRDefault="002744D1" w:rsidP="002744D1">
      <w:pPr>
        <w:rPr>
          <w:b/>
          <w:sz w:val="28"/>
          <w:szCs w:val="28"/>
        </w:rPr>
      </w:pPr>
      <w:r w:rsidRPr="002744D1">
        <w:rPr>
          <w:b/>
          <w:sz w:val="28"/>
          <w:szCs w:val="28"/>
        </w:rPr>
        <w:t>(3</w:t>
      </w:r>
      <w:r>
        <w:rPr>
          <w:b/>
          <w:sz w:val="28"/>
          <w:szCs w:val="28"/>
        </w:rPr>
        <w:t xml:space="preserve">) </w:t>
      </w:r>
      <w:r w:rsidR="004122E6" w:rsidRPr="002744D1">
        <w:rPr>
          <w:b/>
          <w:sz w:val="28"/>
          <w:szCs w:val="28"/>
        </w:rPr>
        <w:t xml:space="preserve">Management </w:t>
      </w:r>
      <w:proofErr w:type="gramStart"/>
      <w:r w:rsidR="004122E6" w:rsidRPr="002744D1">
        <w:rPr>
          <w:b/>
          <w:sz w:val="28"/>
          <w:szCs w:val="28"/>
        </w:rPr>
        <w:t>resume</w:t>
      </w:r>
      <w:proofErr w:type="gramEnd"/>
      <w:r w:rsidR="004122E6" w:rsidRPr="002744D1">
        <w:rPr>
          <w:b/>
          <w:sz w:val="28"/>
          <w:szCs w:val="28"/>
        </w:rPr>
        <w:t xml:space="preserve"> </w:t>
      </w:r>
    </w:p>
    <w:p w:rsidR="002744D1" w:rsidRPr="002744D1" w:rsidRDefault="002744D1" w:rsidP="00274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(4) SBA Application</w:t>
      </w:r>
      <w:r w:rsidRPr="002744D1">
        <w:rPr>
          <w:b/>
          <w:sz w:val="28"/>
          <w:szCs w:val="28"/>
        </w:rPr>
        <w:t xml:space="preserve"> </w:t>
      </w:r>
    </w:p>
    <w:p w:rsidR="002744D1" w:rsidRPr="004122E6" w:rsidRDefault="002744D1" w:rsidP="002744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(5) </w:t>
      </w:r>
      <w:r w:rsidRPr="004122E6">
        <w:rPr>
          <w:b/>
          <w:sz w:val="28"/>
          <w:szCs w:val="28"/>
        </w:rPr>
        <w:t>Personal financial statement</w:t>
      </w:r>
    </w:p>
    <w:p w:rsidR="002744D1" w:rsidRDefault="002744D1">
      <w:pPr>
        <w:rPr>
          <w:b/>
          <w:sz w:val="28"/>
          <w:szCs w:val="28"/>
        </w:rPr>
      </w:pPr>
    </w:p>
    <w:p w:rsidR="004122E6" w:rsidRDefault="00412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Property information</w:t>
      </w:r>
    </w:p>
    <w:p w:rsidR="004122E6" w:rsidRDefault="004122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was the building built?  </w:t>
      </w:r>
      <w:proofErr w:type="spellStart"/>
      <w:r>
        <w:rPr>
          <w:sz w:val="24"/>
          <w:szCs w:val="24"/>
        </w:rPr>
        <w:t>Sqft</w:t>
      </w:r>
      <w:proofErr w:type="spellEnd"/>
      <w:r>
        <w:rPr>
          <w:sz w:val="24"/>
          <w:szCs w:val="24"/>
        </w:rPr>
        <w:t xml:space="preserve"> of building, </w:t>
      </w:r>
      <w:proofErr w:type="spellStart"/>
      <w:r>
        <w:rPr>
          <w:sz w:val="24"/>
          <w:szCs w:val="24"/>
        </w:rPr>
        <w:t>sqft</w:t>
      </w:r>
      <w:proofErr w:type="spellEnd"/>
      <w:r>
        <w:rPr>
          <w:sz w:val="24"/>
          <w:szCs w:val="24"/>
        </w:rPr>
        <w:t xml:space="preserve"> of lot, how many </w:t>
      </w:r>
      <w:proofErr w:type="gramStart"/>
      <w:r>
        <w:rPr>
          <w:sz w:val="24"/>
          <w:szCs w:val="24"/>
        </w:rPr>
        <w:t>units</w:t>
      </w:r>
      <w:proofErr w:type="gramEnd"/>
      <w:r>
        <w:rPr>
          <w:sz w:val="24"/>
          <w:szCs w:val="24"/>
        </w:rPr>
        <w:t xml:space="preserve"> recent improvements</w:t>
      </w:r>
    </w:p>
    <w:p w:rsidR="004122E6" w:rsidRDefault="004122E6">
      <w:pPr>
        <w:rPr>
          <w:b/>
          <w:sz w:val="28"/>
          <w:szCs w:val="28"/>
        </w:rPr>
      </w:pPr>
      <w:r w:rsidRPr="004122E6">
        <w:rPr>
          <w:b/>
          <w:sz w:val="28"/>
          <w:szCs w:val="28"/>
        </w:rPr>
        <w:t>Business information</w:t>
      </w:r>
      <w:r>
        <w:rPr>
          <w:b/>
          <w:sz w:val="28"/>
          <w:szCs w:val="28"/>
        </w:rPr>
        <w:t xml:space="preserve"> </w:t>
      </w:r>
      <w:r w:rsidRPr="004122E6">
        <w:rPr>
          <w:b/>
          <w:sz w:val="28"/>
          <w:szCs w:val="28"/>
        </w:rPr>
        <w:t>(if applicable)</w:t>
      </w:r>
    </w:p>
    <w:p w:rsidR="004122E6" w:rsidRDefault="004122E6">
      <w:pPr>
        <w:rPr>
          <w:sz w:val="24"/>
          <w:szCs w:val="24"/>
        </w:rPr>
      </w:pPr>
      <w:r>
        <w:rPr>
          <w:sz w:val="24"/>
          <w:szCs w:val="24"/>
        </w:rPr>
        <w:t>When was business started, how long in current location, explanatio</w:t>
      </w:r>
      <w:r w:rsidR="00AC10D3">
        <w:rPr>
          <w:sz w:val="24"/>
          <w:szCs w:val="24"/>
        </w:rPr>
        <w:t>ns for fluctuation of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income</w:t>
      </w:r>
      <w:r w:rsidR="00AC10D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</w:p>
    <w:p w:rsidR="002744D1" w:rsidRPr="004122E6" w:rsidRDefault="002744D1" w:rsidP="002744D1">
      <w:pPr>
        <w:rPr>
          <w:b/>
          <w:sz w:val="28"/>
          <w:szCs w:val="28"/>
        </w:rPr>
      </w:pPr>
      <w:r w:rsidRPr="004122E6">
        <w:rPr>
          <w:b/>
          <w:sz w:val="28"/>
          <w:szCs w:val="28"/>
        </w:rPr>
        <w:t xml:space="preserve">Tax Returns </w:t>
      </w:r>
    </w:p>
    <w:p w:rsidR="002744D1" w:rsidRDefault="002744D1" w:rsidP="002744D1">
      <w:r>
        <w:t xml:space="preserve">-3 years business </w:t>
      </w:r>
    </w:p>
    <w:p w:rsidR="002744D1" w:rsidRDefault="002744D1" w:rsidP="002744D1">
      <w:r>
        <w:t>-3 years personal</w:t>
      </w:r>
    </w:p>
    <w:p w:rsidR="002744D1" w:rsidRPr="001E4384" w:rsidRDefault="002744D1">
      <w:r>
        <w:t>-3 years any affiliate businesses owned 20% or more for all guarantors</w:t>
      </w:r>
    </w:p>
    <w:p w:rsidR="00181372" w:rsidRDefault="00181372">
      <w:pPr>
        <w:rPr>
          <w:b/>
          <w:sz w:val="28"/>
          <w:szCs w:val="28"/>
        </w:rPr>
      </w:pPr>
      <w:r>
        <w:rPr>
          <w:b/>
          <w:sz w:val="28"/>
          <w:szCs w:val="28"/>
        </w:rPr>
        <w:t>DLCC NDA</w:t>
      </w:r>
      <w:r w:rsidR="002744D1">
        <w:rPr>
          <w:b/>
          <w:sz w:val="28"/>
          <w:szCs w:val="28"/>
        </w:rPr>
        <w:t xml:space="preserve"> (Form on Left</w:t>
      </w:r>
      <w:r w:rsidR="00457C08">
        <w:rPr>
          <w:b/>
          <w:sz w:val="28"/>
          <w:szCs w:val="28"/>
        </w:rPr>
        <w:t xml:space="preserve"> of SBA Section</w:t>
      </w:r>
      <w:r w:rsidR="002744D1">
        <w:rPr>
          <w:b/>
          <w:sz w:val="28"/>
          <w:szCs w:val="28"/>
        </w:rPr>
        <w:t>)</w:t>
      </w:r>
    </w:p>
    <w:p w:rsidR="00181372" w:rsidRDefault="001813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DLCC Fee Agreement </w:t>
      </w:r>
      <w:r w:rsidR="002744D1">
        <w:rPr>
          <w:b/>
          <w:sz w:val="28"/>
          <w:szCs w:val="28"/>
        </w:rPr>
        <w:t>(Form on Left of SBA Section)</w:t>
      </w:r>
    </w:p>
    <w:p w:rsidR="005516E8" w:rsidRPr="005516E8" w:rsidRDefault="005516E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ALL BROKERS: </w:t>
      </w:r>
      <w:r w:rsidRPr="005516E8">
        <w:rPr>
          <w:sz w:val="24"/>
          <w:szCs w:val="24"/>
        </w:rPr>
        <w:t>MUST HAVE NDA AND FEE AGREEMENT SIGNED BEFORE THE APPLICATION INFORMATION IS SENT TO LENDER!</w:t>
      </w:r>
    </w:p>
    <w:p w:rsidR="004122E6" w:rsidRDefault="004122E6"/>
    <w:p w:rsidR="004122E6" w:rsidRDefault="004122E6"/>
    <w:sectPr w:rsidR="00412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220"/>
    <w:multiLevelType w:val="hybridMultilevel"/>
    <w:tmpl w:val="FC5CF7CE"/>
    <w:lvl w:ilvl="0" w:tplc="6E38CDCE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E6"/>
    <w:rsid w:val="00181372"/>
    <w:rsid w:val="001E4384"/>
    <w:rsid w:val="001E6250"/>
    <w:rsid w:val="002744D1"/>
    <w:rsid w:val="004122E6"/>
    <w:rsid w:val="00440C6B"/>
    <w:rsid w:val="00457C08"/>
    <w:rsid w:val="005516E8"/>
    <w:rsid w:val="00765C5A"/>
    <w:rsid w:val="00A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Premier Bank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Roques</dc:creator>
  <cp:lastModifiedBy>Owner</cp:lastModifiedBy>
  <cp:revision>2</cp:revision>
  <dcterms:created xsi:type="dcterms:W3CDTF">2018-02-22T21:28:00Z</dcterms:created>
  <dcterms:modified xsi:type="dcterms:W3CDTF">2018-02-22T21:28:00Z</dcterms:modified>
</cp:coreProperties>
</file>